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61A1" w14:textId="77777777" w:rsidR="005C39F7" w:rsidRPr="00DA0B24" w:rsidRDefault="005C39F7" w:rsidP="005C39F7">
      <w:pPr>
        <w:spacing w:after="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ЭЛЕКТРОННЫЕ РЕСУРСЫ</w:t>
      </w:r>
    </w:p>
    <w:p w14:paraId="6E186622" w14:textId="16D87D82" w:rsidR="005C39F7" w:rsidRPr="00DA0B24" w:rsidRDefault="005C39F7" w:rsidP="005C39F7">
      <w:pPr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8B62C42" w14:textId="0BB50D06" w:rsidR="00E75F37" w:rsidRPr="00DA0B24" w:rsidRDefault="00E75F37" w:rsidP="00E75F37">
      <w:pPr>
        <w:pStyle w:val="c49"/>
        <w:shd w:val="clear" w:color="auto" w:fill="FFFFFF"/>
        <w:spacing w:before="0" w:beforeAutospacing="0" w:after="0" w:afterAutospacing="0"/>
        <w:jc w:val="both"/>
      </w:pPr>
      <w:r w:rsidRPr="00DA0B24">
        <w:rPr>
          <w:rStyle w:val="c18"/>
          <w:b/>
          <w:bCs/>
        </w:rPr>
        <w:t>Региональные органы управления образованием</w:t>
      </w:r>
    </w:p>
    <w:p w14:paraId="0A5391F0" w14:textId="77777777" w:rsidR="00E75F37" w:rsidRPr="00DA0B24" w:rsidRDefault="00E75F37" w:rsidP="005C39F7">
      <w:pPr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D3E8D53" w14:textId="6F765321" w:rsidR="005C39F7" w:rsidRPr="00DA0B24" w:rsidRDefault="005C39F7" w:rsidP="005C39F7">
      <w:pPr>
        <w:pStyle w:val="cat-list-row0"/>
        <w:shd w:val="clear" w:color="auto" w:fill="FFFFFF"/>
        <w:spacing w:before="0" w:beforeAutospacing="0" w:after="0" w:afterAutospacing="0" w:line="276" w:lineRule="auto"/>
        <w:rPr>
          <w:color w:val="514E4E"/>
        </w:rPr>
      </w:pPr>
      <w:r w:rsidRPr="00DA0B24">
        <w:rPr>
          <w:color w:val="514E4E"/>
        </w:rPr>
        <w:t> </w:t>
      </w:r>
      <w:hyperlink r:id="rId5" w:tgtFrame="_blank" w:history="1">
        <w:r w:rsidRPr="00DA0B24">
          <w:rPr>
            <w:rStyle w:val="a3"/>
            <w:u w:val="none"/>
          </w:rPr>
          <w:t>Министерство образования Иркутской области</w:t>
        </w:r>
      </w:hyperlink>
    </w:p>
    <w:p w14:paraId="4AB356E8" w14:textId="1E9F4005" w:rsidR="005C39F7" w:rsidRPr="00DA0B24" w:rsidRDefault="00DA0B24" w:rsidP="005C39F7">
      <w:pPr>
        <w:pStyle w:val="cat-list-row1"/>
        <w:shd w:val="clear" w:color="auto" w:fill="FFFFFF"/>
        <w:spacing w:before="0" w:beforeAutospacing="0" w:after="0" w:afterAutospacing="0" w:line="276" w:lineRule="auto"/>
        <w:rPr>
          <w:color w:val="514E4E"/>
        </w:rPr>
      </w:pPr>
      <w:hyperlink r:id="rId6" w:tgtFrame="_blank" w:history="1">
        <w:r w:rsidR="005C39F7" w:rsidRPr="00DA0B24">
          <w:rPr>
            <w:rStyle w:val="a3"/>
            <w:u w:val="none"/>
          </w:rPr>
          <w:t>Институт развития образования Иркутской области</w:t>
        </w:r>
      </w:hyperlink>
    </w:p>
    <w:p w14:paraId="4427028C" w14:textId="5E67D396" w:rsidR="005C39F7" w:rsidRPr="00DA0B24" w:rsidRDefault="00DA0B24" w:rsidP="005C39F7">
      <w:pPr>
        <w:pStyle w:val="cat-list-row0"/>
        <w:shd w:val="clear" w:color="auto" w:fill="FFFFFF"/>
        <w:spacing w:before="0" w:beforeAutospacing="0" w:after="0" w:afterAutospacing="0" w:line="276" w:lineRule="auto"/>
        <w:rPr>
          <w:color w:val="514E4E"/>
        </w:rPr>
      </w:pPr>
      <w:hyperlink r:id="rId7" w:history="1">
        <w:r w:rsidR="005C39F7" w:rsidRPr="00DA0B24">
          <w:rPr>
            <w:rStyle w:val="a3"/>
            <w:u w:val="none"/>
          </w:rPr>
          <w:t>Региональный центр мониторинга и развития</w:t>
        </w:r>
      </w:hyperlink>
    </w:p>
    <w:p w14:paraId="57897789" w14:textId="0A925B76" w:rsidR="005C39F7" w:rsidRPr="00DA0B24" w:rsidRDefault="00DA0B24" w:rsidP="005C39F7">
      <w:pPr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8" w:tgtFrame="_blank" w:history="1">
        <w:r w:rsidR="005C39F7" w:rsidRPr="00DA0B24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bdr w:val="none" w:sz="0" w:space="0" w:color="auto" w:frame="1"/>
            <w:lang w:eastAsia="ru-RU"/>
          </w:rPr>
          <w:t>Служба гостехнадзора Иркутской области</w:t>
        </w:r>
      </w:hyperlink>
    </w:p>
    <w:p w14:paraId="17D6056B" w14:textId="42557162" w:rsidR="005C39F7" w:rsidRPr="00DA0B24" w:rsidRDefault="00DA0B24" w:rsidP="005C39F7">
      <w:pPr>
        <w:spacing w:after="0" w:line="276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hyperlink r:id="rId9" w:tgtFrame="_blank" w:history="1">
        <w:r w:rsidR="00436483" w:rsidRPr="00DA0B24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bdr w:val="none" w:sz="0" w:space="0" w:color="auto" w:frame="1"/>
            <w:lang w:eastAsia="ru-RU"/>
          </w:rPr>
          <w:t>Енисейское управление</w:t>
        </w:r>
        <w:r w:rsidR="005C39F7" w:rsidRPr="00DA0B24">
          <w:rPr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bdr w:val="none" w:sz="0" w:space="0" w:color="auto" w:frame="1"/>
            <w:lang w:eastAsia="ru-RU"/>
          </w:rPr>
          <w:t xml:space="preserve"> РОСТЕХНАДЗОР</w:t>
        </w:r>
      </w:hyperlink>
    </w:p>
    <w:p w14:paraId="5FABD3B7" w14:textId="4FBBB3B0" w:rsidR="005C39F7" w:rsidRPr="00DA0B24" w:rsidRDefault="005C39F7" w:rsidP="005C39F7">
      <w:pPr>
        <w:pStyle w:val="cat-list-row1"/>
        <w:shd w:val="clear" w:color="auto" w:fill="FFFFFF"/>
        <w:spacing w:before="0" w:beforeAutospacing="0" w:after="0" w:afterAutospacing="0" w:line="276" w:lineRule="auto"/>
        <w:ind w:left="720"/>
        <w:rPr>
          <w:color w:val="514E4E"/>
        </w:rPr>
      </w:pPr>
    </w:p>
    <w:p w14:paraId="75D67F7B" w14:textId="77777777" w:rsidR="00436483" w:rsidRPr="00DA0B24" w:rsidRDefault="00436483" w:rsidP="00436483">
      <w:pPr>
        <w:pStyle w:val="c49"/>
        <w:shd w:val="clear" w:color="auto" w:fill="FFFFFF"/>
        <w:spacing w:before="0" w:beforeAutospacing="0" w:after="0" w:afterAutospacing="0"/>
        <w:jc w:val="both"/>
      </w:pPr>
      <w:r w:rsidRPr="00DA0B24">
        <w:rPr>
          <w:rStyle w:val="c18"/>
          <w:b/>
          <w:bCs/>
        </w:rPr>
        <w:t>Федеральные органы управления образованием</w:t>
      </w:r>
    </w:p>
    <w:p w14:paraId="40E58A3F" w14:textId="77777777" w:rsidR="00436483" w:rsidRPr="00DA0B24" w:rsidRDefault="00436483" w:rsidP="00436483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A0B24">
        <w:rPr>
          <w:rStyle w:val="c13"/>
        </w:rPr>
        <w:t xml:space="preserve">Подраздел содержит ресурсы, публикуемые в сети Интернет </w:t>
      </w:r>
      <w:r w:rsidRPr="00DA0B24">
        <w:rPr>
          <w:rStyle w:val="c13"/>
          <w:color w:val="000000"/>
        </w:rPr>
        <w:t>Министерством образования и науки Российской Федерации, федеральными службами и агентствами, а также подведомственными им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14:paraId="4199AACB" w14:textId="5A0B24D5" w:rsidR="00A6277E" w:rsidRPr="00DA0B24" w:rsidRDefault="00A6277E" w:rsidP="005C39F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378670" w14:textId="77777777" w:rsidR="00436483" w:rsidRPr="00DA0B24" w:rsidRDefault="00436483" w:rsidP="0043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53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4565"/>
        <w:gridCol w:w="4252"/>
      </w:tblGrid>
      <w:tr w:rsidR="00436483" w:rsidRPr="00DA0B24" w14:paraId="6131321B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1FBF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D0E9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2B20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436483" w:rsidRPr="00DA0B24" w14:paraId="668AF772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C1A97" w14:textId="35F81F2F" w:rsidR="00436483" w:rsidRPr="00DA0B24" w:rsidRDefault="00436483" w:rsidP="00436483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D218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CC840" w14:textId="47C72055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36483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http://mon.gov.ru/</w:t>
              </w:r>
            </w:hyperlink>
            <w:r w:rsidR="00436483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05424ECD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3B317" w14:textId="1FD3B09D" w:rsidR="00436483" w:rsidRPr="00DA0B24" w:rsidRDefault="00436483" w:rsidP="00436483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A8206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образования и науки (Рособрнадзор)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0601" w14:textId="019AD235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36483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http://www.obrnadzor.gov.ru/</w:t>
              </w:r>
            </w:hyperlink>
            <w:r w:rsidR="00436483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16598913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BA74" w14:textId="172B39F3" w:rsidR="00436483" w:rsidRPr="00DA0B24" w:rsidRDefault="00436483" w:rsidP="00436483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E5E2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агентство по образованию (Рособразование)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DE9A" w14:textId="5E7E7B24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36483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http://www.ed.gov.ru/</w:t>
              </w:r>
            </w:hyperlink>
            <w:r w:rsidR="00436483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6BB38707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C4A30" w14:textId="705ADA9E" w:rsidR="00436483" w:rsidRPr="00DA0B24" w:rsidRDefault="00436483" w:rsidP="00436483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6D454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агентство по науке и инновациям (</w:t>
            </w: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Роснаука</w:t>
            </w:r>
            <w:proofErr w:type="spellEnd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5988" w14:textId="7259468F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36483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http://www.fasi.gov.ru/</w:t>
              </w:r>
            </w:hyperlink>
            <w:r w:rsidR="00436483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F37" w:rsidRPr="00DA0B24" w14:paraId="3701D124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5313" w14:textId="06584407" w:rsidR="00E75F37" w:rsidRPr="00DA0B24" w:rsidRDefault="00E75F37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7EB80" w14:textId="5B21FEF7" w:rsidR="00E75F37" w:rsidRPr="00DA0B24" w:rsidRDefault="00DA0B24" w:rsidP="00E75F37">
            <w:pPr>
              <w:pStyle w:val="cat-list-row0"/>
              <w:shd w:val="clear" w:color="auto" w:fill="FFFFFF"/>
              <w:spacing w:before="0" w:beforeAutospacing="0" w:after="0" w:afterAutospacing="0" w:line="276" w:lineRule="auto"/>
              <w:rPr>
                <w:color w:val="514E4E"/>
              </w:rPr>
            </w:pPr>
            <w:hyperlink r:id="rId14" w:history="1">
              <w:r w:rsidR="00E75F37" w:rsidRPr="00DA0B24">
                <w:rPr>
                  <w:rStyle w:val="a3"/>
                  <w:color w:val="auto"/>
                  <w:u w:val="none"/>
                </w:rPr>
                <w:t>Министерство просвещения Российской Федерации</w:t>
              </w:r>
            </w:hyperlink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2610B" w14:textId="616116F1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="00E75F37" w:rsidRPr="00DA0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E75F37" w:rsidRPr="00DA0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России (edu.gov.ru)</w:t>
              </w:r>
            </w:hyperlink>
          </w:p>
        </w:tc>
      </w:tr>
      <w:tr w:rsidR="00E75F37" w:rsidRPr="00DA0B24" w14:paraId="1B555AA3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0277" w14:textId="0336779F" w:rsidR="00E75F37" w:rsidRPr="00DA0B24" w:rsidRDefault="00E75F37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B70DC" w14:textId="6EA4BBE2" w:rsidR="00E75F37" w:rsidRPr="00DA0B24" w:rsidRDefault="00E75F37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9BC2" w14:textId="4EBF2982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E75F37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http://www.rost.ru/</w:t>
              </w:r>
            </w:hyperlink>
            <w:r w:rsidR="00E75F37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F37" w:rsidRPr="00DA0B24" w14:paraId="1031EF31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7167" w14:textId="5B97AF47" w:rsidR="00E75F37" w:rsidRPr="00DA0B24" w:rsidRDefault="00E75F37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665E" w14:textId="77777777" w:rsidR="00E75F37" w:rsidRPr="00DA0B24" w:rsidRDefault="00E75F37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фонд подготовки кадров. Приоритетный национальный проект «Образование» и проект «Информатизация системы образования»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F7D7" w14:textId="56AABBE6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E75F37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http://portal.ntf.ru/portal/page/portal/NTF/about/index</w:t>
              </w:r>
            </w:hyperlink>
            <w:r w:rsidR="00E75F37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F37" w:rsidRPr="00DA0B24" w14:paraId="7ED275E5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D67B" w14:textId="652C308D" w:rsidR="00E75F37" w:rsidRPr="00DA0B24" w:rsidRDefault="00E75F37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28EA" w14:textId="77777777" w:rsidR="00E75F37" w:rsidRPr="00DA0B24" w:rsidRDefault="00E75F37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российского образования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78FE" w14:textId="72547D05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E75F37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http://stat.edu.ru/</w:t>
              </w:r>
            </w:hyperlink>
            <w:r w:rsidR="00E75F37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F37" w:rsidRPr="00DA0B24" w14:paraId="1C8A5BFE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1D949" w14:textId="6B4F886E" w:rsidR="00E75F37" w:rsidRPr="00DA0B24" w:rsidRDefault="00E75F37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B28A" w14:textId="77777777" w:rsidR="00E75F37" w:rsidRPr="00DA0B24" w:rsidRDefault="00E75F37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3D10" w14:textId="4D0E1198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E75F37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http://www.apkppro.ru/</w:t>
              </w:r>
            </w:hyperlink>
            <w:r w:rsidR="00E75F37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F37" w:rsidRPr="00DA0B24" w14:paraId="4DA0D9AE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D633" w14:textId="6531E3C9" w:rsidR="00E75F37" w:rsidRPr="00DA0B24" w:rsidRDefault="00E75F37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11B78" w14:textId="6F2C6544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Pr="00DA0B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Государственный</w:t>
              </w:r>
              <w:r w:rsidR="00E75F37" w:rsidRPr="00DA0B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научно-исследовательский институт </w:t>
              </w:r>
              <w:r w:rsidR="00E75F37" w:rsidRPr="00DA0B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информационных технологий и телекоммуникаций (ГНИИ ИТТ «</w:t>
              </w:r>
              <w:proofErr w:type="spellStart"/>
              <w:r w:rsidR="00E75F37" w:rsidRPr="00DA0B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Информика</w:t>
              </w:r>
              <w:proofErr w:type="spellEnd"/>
              <w:r w:rsidR="00E75F37" w:rsidRPr="00DA0B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»)</w:t>
              </w:r>
            </w:hyperlink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7CC98" w14:textId="3EC19922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E75F37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http://www.informika.ru/text/index.html</w:t>
              </w:r>
            </w:hyperlink>
            <w:r w:rsidR="00E75F37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F37" w:rsidRPr="00DA0B24" w14:paraId="254D601B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BC8CB" w14:textId="0AC94A14" w:rsidR="00E75F37" w:rsidRPr="00DA0B24" w:rsidRDefault="00E75F37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2F2C1" w14:textId="77777777" w:rsidR="00E75F37" w:rsidRPr="00DA0B24" w:rsidRDefault="00E75F37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Национальное аккредитационное агентство в сфере образования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BC3D" w14:textId="180109D8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E75F37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http://www.nica.ru/</w:t>
              </w:r>
            </w:hyperlink>
            <w:r w:rsidR="00E75F37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F37" w:rsidRPr="00DA0B24" w14:paraId="108BE6A1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AD86" w14:textId="672BA8D2" w:rsidR="00E75F37" w:rsidRPr="00DA0B24" w:rsidRDefault="00E75F37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9AC9E" w14:textId="77777777" w:rsidR="00E75F37" w:rsidRPr="00DA0B24" w:rsidRDefault="00E75F37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0196B" w14:textId="698B6938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E75F37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http://www.fipi.ru/</w:t>
              </w:r>
            </w:hyperlink>
            <w:r w:rsidR="00E75F37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75F37" w:rsidRPr="00DA0B24" w14:paraId="412947C3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59D5" w14:textId="728C867D" w:rsidR="00E75F37" w:rsidRPr="00DA0B24" w:rsidRDefault="00E75F37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F5F4" w14:textId="77777777" w:rsidR="00E75F37" w:rsidRPr="00DA0B24" w:rsidRDefault="00E75F37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669D" w14:textId="739F85EA" w:rsidR="00E75F37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E75F37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http://www.lexed.ru/</w:t>
              </w:r>
            </w:hyperlink>
            <w:r w:rsidR="00E75F37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0B24" w:rsidRPr="00DA0B24" w14:paraId="17C676CF" w14:textId="77777777" w:rsidTr="00DA0B24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1E213" w14:textId="10FE5793" w:rsidR="00DA0B24" w:rsidRPr="00DA0B24" w:rsidRDefault="00DA0B24" w:rsidP="00E75F37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EA7C" w14:textId="5C9BB55A" w:rsidR="00DA0B24" w:rsidRPr="00DA0B24" w:rsidRDefault="00DA0B24" w:rsidP="00E75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Электронный фонд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29EE5" w14:textId="72CF33AF" w:rsidR="00DA0B24" w:rsidRPr="00DA0B24" w:rsidRDefault="00DA0B24" w:rsidP="00E75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Pr="00DA0B2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https://docs.cntd.ru/</w:t>
              </w:r>
            </w:hyperlink>
            <w:r w:rsidRPr="00DA0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67B2DC8E" w14:textId="77777777" w:rsidR="00436483" w:rsidRPr="00DA0B24" w:rsidRDefault="00436483" w:rsidP="0043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3C40FD2" w14:textId="77777777" w:rsidR="00436483" w:rsidRPr="00DA0B24" w:rsidRDefault="00436483" w:rsidP="0043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9FDC22" w14:textId="77777777" w:rsidR="00436483" w:rsidRPr="00DA0B24" w:rsidRDefault="00436483" w:rsidP="0043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информационно-образовательные порталы</w:t>
      </w:r>
    </w:p>
    <w:p w14:paraId="46CCCCF5" w14:textId="77777777" w:rsidR="00436483" w:rsidRPr="00DA0B24" w:rsidRDefault="00436483" w:rsidP="004364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 включает перечень федеральных образовательных порталов, выступающих основными источниками информации для всех имеющих отношение к образованию. Порталы представляют собой наиболее мощные коллекции ссылок на образовательные интернет-ресурсы, опубликованные в российском сегменте Всемирной сети. Кроме того, порталы содержат новостные ленты, электронные библиотеки и коллекции образовательных ресурсов,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14:paraId="39DFAD38" w14:textId="77777777" w:rsidR="00436483" w:rsidRPr="00DA0B24" w:rsidRDefault="00436483" w:rsidP="004364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5194"/>
        <w:gridCol w:w="3529"/>
      </w:tblGrid>
      <w:tr w:rsidR="00436483" w:rsidRPr="00DA0B24" w14:paraId="469F87E3" w14:textId="77777777" w:rsidTr="00F919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0B7E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CBEC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9ECD5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436483" w:rsidRPr="00DA0B24" w14:paraId="467AF500" w14:textId="77777777" w:rsidTr="00F919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CE781" w14:textId="6E9CCC65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A2A1C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63E4" w14:textId="38B91421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2AF2B277" w14:textId="77777777" w:rsidTr="00F919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5CC4D" w14:textId="105A2F9D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B94DE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ADBE6" w14:textId="3F223E50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40E26EF6" w14:textId="77777777" w:rsidTr="00F919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543A4" w14:textId="6EE14351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0BE33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информационной поддержки Единого государственного экзамена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7947" w14:textId="1597E945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http://www.ege.edu.ru/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45C9D9E0" w14:textId="77777777" w:rsidTr="00F919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A8DC" w14:textId="52E07DD9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5E36E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«Социально-гуманитарное и политологическое образование»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AED3" w14:textId="52399BCA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http://www.humanities.edu.ru/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2255F05D" w14:textId="77777777" w:rsidTr="00F919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3EB7" w14:textId="0948DEC1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D23E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«Информационно-коммуникационные технологии в образовании»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4D65" w14:textId="27D8BBFA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http://www.ict.edu.ru/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29F16E45" w14:textId="77777777" w:rsidTr="00F919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2DD00" w14:textId="4B963B53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53233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портал открытого образования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A945" w14:textId="24F6D9DF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http://www.openet.edu.ru/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5082FEE8" w14:textId="77777777" w:rsidTr="00F919F4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1B5E" w14:textId="5D6EB53E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6B7DF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«Непрерывная подготовка преподавателей»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8ADDF" w14:textId="69C392E1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http://www.neo.edu.ru/wps/portal/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C79DB48" w14:textId="77777777" w:rsidR="00436483" w:rsidRPr="00DA0B24" w:rsidRDefault="00436483" w:rsidP="0043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9DE3132" w14:textId="77777777" w:rsidR="00436483" w:rsidRPr="00DA0B24" w:rsidRDefault="00436483" w:rsidP="0043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Сайты учреждений образования федерального уровня</w:t>
      </w:r>
    </w:p>
    <w:p w14:paraId="5C123569" w14:textId="77777777" w:rsidR="00436483" w:rsidRPr="00DA0B24" w:rsidRDefault="00436483" w:rsidP="004364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 содержит ресурсы, публикуемые в сети Интернет различными организациями, работающими в сфере образования на федеральном уровне. Наряду с официальными сайтами органов управления образованием, представлены сайты, на которых можно получить информацию об отдельных направлениях развития сферы образования, о реализуемых программах и проектах общероссийского масштаба, о ходе и результатах выполнения отраслевых программ и научно-исследовательских работ, нацеленных на повышение эффективности российской системы образования. Ресурсы подраздела предназначены для администрации, методистов и учителей образовательных учреждений.</w:t>
      </w:r>
    </w:p>
    <w:p w14:paraId="4197ECDD" w14:textId="77777777" w:rsidR="00436483" w:rsidRPr="00DA0B24" w:rsidRDefault="00436483" w:rsidP="004364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4760"/>
        <w:gridCol w:w="4103"/>
      </w:tblGrid>
      <w:tr w:rsidR="00436483" w:rsidRPr="00DA0B24" w14:paraId="51C2BE0D" w14:textId="77777777" w:rsidTr="00DA0B2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6AD74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2CCF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C9CF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436483" w:rsidRPr="00DA0B24" w14:paraId="5E56F537" w14:textId="77777777" w:rsidTr="00DA0B2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1C6E0" w14:textId="3209794B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5B29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совет по учебникам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1214B" w14:textId="123515E2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http://fsu.edu.ru/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2165F2A2" w14:textId="77777777" w:rsidTr="00DA0B2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16F2" w14:textId="307F135B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2532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центр тестирования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BC7D" w14:textId="76F8F1FD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http://www.rustest.ru/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2F3171C2" w14:textId="77777777" w:rsidTr="00DA0B2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A07FE" w14:textId="16164D1F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17EA2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центр образовательного законодательства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BAC9" w14:textId="5C1E6896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http://www.lexed.ru/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53AB5BB1" w14:textId="77777777" w:rsidTr="00DA0B2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5F6EC" w14:textId="7099678A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E6E3D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институт педагогических измерений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DDF8" w14:textId="0DE9460D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http://www.fipi.ru/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36483" w:rsidRPr="00DA0B24" w14:paraId="724DC253" w14:textId="77777777" w:rsidTr="00DA0B2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98504" w14:textId="48260BB3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E3FC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Государственый</w:t>
            </w:r>
            <w:proofErr w:type="spellEnd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научно-исследовательский институт информационных технологий и телекоммуникаций (ГНИИ ИТТ "</w:t>
            </w: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Информика</w:t>
            </w:r>
            <w:proofErr w:type="spellEnd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")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2C5C" w14:textId="7A56AE78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http://www.informika.ru/text/index.html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0E43BC2F" w14:textId="77777777" w:rsidTr="00DA0B2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E290" w14:textId="769BA186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48442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9891" w14:textId="32895CC4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http://www.apkppro.ru/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1A7FFC06" w14:textId="77777777" w:rsidTr="00DA0B24"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11D1" w14:textId="4B90872B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36859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российского образования</w:t>
            </w:r>
          </w:p>
        </w:tc>
        <w:tc>
          <w:tcPr>
            <w:tcW w:w="4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0DFB" w14:textId="3EABCB02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http://stat.edu.ru/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E277190" w14:textId="77777777" w:rsidR="00436483" w:rsidRPr="00DA0B24" w:rsidRDefault="00436483" w:rsidP="0043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A3C8D95" w14:textId="77777777" w:rsidR="00436483" w:rsidRPr="00DA0B24" w:rsidRDefault="00436483" w:rsidP="0043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информационно-образовательные ресурсы</w:t>
      </w:r>
    </w:p>
    <w:p w14:paraId="0010791B" w14:textId="77777777" w:rsidR="00436483" w:rsidRPr="00DA0B24" w:rsidRDefault="00436483" w:rsidP="0043648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 включает описание новейших систем доступа к образовательным ресурсам сети Интернет, создаваемых на государственном уровне в рамках Федеральной целевой программы развития образования. Описываемые интернет-каталоги представляют собой мощные коллекции ссылок на образовательные ресурсы, опубликованные в российском сегменте сети Интернет. Кроме того, такие системы содержат новостные ленты, электронные библиотеки, справочники, средства общения педагогов и учащихся, информацию о специалистах и организациях, работающих в сфере образования, и много других полезных сервисов. Ресурсы подраздела предназначены для администрации, методистов и учителей образовательных учреждений, а также для учащихся и их родителей.</w:t>
      </w:r>
    </w:p>
    <w:p w14:paraId="1302AA8C" w14:textId="77777777" w:rsidR="00436483" w:rsidRPr="00DA0B24" w:rsidRDefault="00436483" w:rsidP="004364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1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733"/>
        <w:gridCol w:w="3022"/>
      </w:tblGrid>
      <w:tr w:rsidR="00436483" w:rsidRPr="00DA0B24" w14:paraId="65A5A9EE" w14:textId="77777777" w:rsidTr="00F919F4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7701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34710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EF14" w14:textId="77777777" w:rsidR="00436483" w:rsidRPr="00DA0B24" w:rsidRDefault="00436483" w:rsidP="0043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436483" w:rsidRPr="00DA0B24" w14:paraId="1D7C480B" w14:textId="77777777" w:rsidTr="00F919F4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4FD3C" w14:textId="77777777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39E3E" w14:textId="77777777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436483" w:rsidRPr="00DA0B2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центр информационно-образовательных ресурсов</w:t>
              </w:r>
            </w:hyperlink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9A3E" w14:textId="3DEB89A1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http://fcior.edu.ru/about.page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02E861AD" w14:textId="77777777" w:rsidTr="00F919F4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89DD" w14:textId="77777777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9C225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DDA3" w14:textId="69A87B66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http://school-collection.edu.ru/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6483" w:rsidRPr="00DA0B24" w14:paraId="67714304" w14:textId="77777777" w:rsidTr="00F919F4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7EAD0" w14:textId="77777777" w:rsidR="00436483" w:rsidRPr="00DA0B24" w:rsidRDefault="00436483" w:rsidP="00436483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</w:t>
            </w:r>
          </w:p>
        </w:tc>
        <w:tc>
          <w:tcPr>
            <w:tcW w:w="8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F38C" w14:textId="77777777" w:rsidR="00436483" w:rsidRPr="00DA0B24" w:rsidRDefault="00436483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7255C" w14:textId="477F07F6" w:rsidR="00436483" w:rsidRPr="00DA0B24" w:rsidRDefault="00DA0B24" w:rsidP="004364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F24CF62" w14:textId="77777777" w:rsidR="00436483" w:rsidRPr="00DA0B24" w:rsidRDefault="00436483" w:rsidP="004364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28B6E87" w14:textId="77777777" w:rsidR="00F919F4" w:rsidRPr="00DA0B24" w:rsidRDefault="00F919F4" w:rsidP="00F9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Электронные библиотеки, словари, энциклопедии</w:t>
      </w:r>
    </w:p>
    <w:p w14:paraId="3A1BE26C" w14:textId="3057A573" w:rsidR="00F919F4" w:rsidRPr="00DA0B24" w:rsidRDefault="00F919F4" w:rsidP="00F919F4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Интернет-ресурсы образовательного и научно-образовательного назначения, оформленные в виде электронных библиотек, словарей и энциклопедий, пользуются особой популярностью, поскольку они предоставляют открытый доступ к полнотекстовым информационным ресурсам, представленным в электронном формате — учебникам и учебным пособиям, хрестоматиям и художественным произведениям, историческим источникам и научно-популярным </w:t>
      </w:r>
      <w:r w:rsidR="00FC76F2"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статьям, справочным</w:t>
      </w: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изданиям и др. Как правило, подобные ресурсы сети Интернет оснащаются достаточно подробными каталогами, а также системами поиска нужных материалов. Эти сервисы значительно облегчают работу с содержательным наполнением образовательных ресурсов сети Интернет, поскольку ориентированы на получение наиболее достоверных выборок и дают возможность педагогам и обучающимся формировать собственные библиографические описания. </w:t>
      </w:r>
    </w:p>
    <w:tbl>
      <w:tblPr>
        <w:tblW w:w="931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4969"/>
        <w:gridCol w:w="3827"/>
      </w:tblGrid>
      <w:tr w:rsidR="00F919F4" w:rsidRPr="00DA0B24" w14:paraId="1A04D062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179C" w14:textId="77777777" w:rsidR="00F919F4" w:rsidRPr="00DA0B24" w:rsidRDefault="00F919F4" w:rsidP="00F9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8AC5E" w14:textId="77777777" w:rsidR="00F919F4" w:rsidRPr="00DA0B24" w:rsidRDefault="00F919F4" w:rsidP="00F9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94CD0" w14:textId="77777777" w:rsidR="00F919F4" w:rsidRPr="00DA0B24" w:rsidRDefault="00F919F4" w:rsidP="00F91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F919F4" w:rsidRPr="00DA0B24" w14:paraId="05F4A18F" w14:textId="77777777" w:rsidTr="00DA0B24">
        <w:trPr>
          <w:trHeight w:val="41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B0D27" w14:textId="2D730A37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46AEF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Универсальный справочник-энциклопедия All-In-One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1D87" w14:textId="3F2C0875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http://www.sci.aha.ru/ALL/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0A985B5D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9270" w14:textId="315BA6DD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CA1F6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библиотека Русского гуманитарного интернет-университета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3AF3" w14:textId="307EBE5E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http://www.vusnet.ru/biblio/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04139306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5C585" w14:textId="241D3FAF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44C7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библиотека </w:t>
            </w: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EUNnet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4861" w14:textId="7FEE51E0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http://virlib.eunnet.net/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5C59F302" w14:textId="77777777" w:rsidTr="00DA0B24">
        <w:trPr>
          <w:trHeight w:val="54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023A" w14:textId="3CC8C057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5BFD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электронных ресурсов исторического факультета МГУ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C890" w14:textId="21946CC3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http://www.hist.msu.ru/ER/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207F9C7C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847F" w14:textId="7C87931B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BDC7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библиотека полнотекстовых образовательных и научных ресурсов информационной системы «Единое окно»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43345" w14:textId="004D6070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http://window.edu.ru/window/library?p_rubr=2.1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42A3E20D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30049" w14:textId="78237A47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D60C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МультиЛекс</w:t>
            </w:r>
            <w:proofErr w:type="spellEnd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Online: электронные словари онлайн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668EA" w14:textId="4E1CC5CA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http://online.multilex.ru/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57ACF387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EF1B" w14:textId="0416DF39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A53F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Нобелевские лауреаты: биографические статьи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0B79" w14:textId="387280D9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http://n-t.ru/nl/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2A038874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76254" w14:textId="7C7E30B2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F3A7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Рубрикон</w:t>
            </w:r>
            <w:proofErr w:type="spellEnd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энциклопедии, словари, справочники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71DEB" w14:textId="69B3B1E1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http://www.rubricon.com/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2F298C56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699F0" w14:textId="101F1633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C7730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издательства «Русский язык»: англо-русский, русско-английский, немецко-русский и русско-немецкий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2E9A" w14:textId="54530086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http://www.rambler.ru/dict/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3772397D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7BAB" w14:textId="13A36DFC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4F0F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Словари и энциклопедии </w:t>
            </w: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on-line</w:t>
            </w:r>
            <w:proofErr w:type="spellEnd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Академик.ру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7E53D" w14:textId="5E0F7D53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http://dic.academic.ru/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556B755B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5291" w14:textId="7FBF0CA6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05C92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Яндекс.Словари</w:t>
            </w:r>
            <w:proofErr w:type="spellEnd"/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C02FD" w14:textId="61F9703D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http://slovari.yandex.ru/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4E4FFF1F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0EE9" w14:textId="5F552DAB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2B4DF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Педагогическая периодика: каталог статей российской образовательной прессы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199A4" w14:textId="215B60F4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http://periodika.websib.ru/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27DD30B1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1A3B" w14:textId="61C5F294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3EB2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ВикиЗнание</w:t>
            </w:r>
            <w:proofErr w:type="spellEnd"/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гипертекстовая электронная энциклопедия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16D8" w14:textId="18CB9E4A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http://www.wikiznanie.ru/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19F4" w:rsidRPr="00DA0B24" w14:paraId="150E1543" w14:textId="77777777" w:rsidTr="00DA0B24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B011" w14:textId="01F80278" w:rsidR="00F919F4" w:rsidRPr="00DA0B24" w:rsidRDefault="00F919F4" w:rsidP="00F919F4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7E1A" w14:textId="77777777" w:rsidR="00F919F4" w:rsidRPr="00DA0B24" w:rsidRDefault="00F919F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ВСЕОБУЧ — все об образовании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E8415" w14:textId="52809057" w:rsidR="00F919F4" w:rsidRPr="00DA0B24" w:rsidRDefault="00DA0B24" w:rsidP="00F919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FC76F2" w:rsidRPr="00DA0B2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http://www.edu-all.ru/</w:t>
              </w:r>
            </w:hyperlink>
            <w:r w:rsidR="00FC76F2" w:rsidRPr="00DA0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8527A17" w14:textId="77777777" w:rsidR="00F919F4" w:rsidRPr="00DA0B24" w:rsidRDefault="00F919F4" w:rsidP="00F9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229A85" w14:textId="77777777" w:rsidR="00F919F4" w:rsidRPr="00DA0B24" w:rsidRDefault="00F919F4" w:rsidP="00F91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B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890F038" w14:textId="77777777" w:rsidR="00436483" w:rsidRPr="00DA0B24" w:rsidRDefault="00436483" w:rsidP="00436483">
      <w:pPr>
        <w:rPr>
          <w:rFonts w:ascii="Times New Roman" w:hAnsi="Times New Roman" w:cs="Times New Roman"/>
          <w:sz w:val="24"/>
          <w:szCs w:val="24"/>
        </w:rPr>
      </w:pPr>
    </w:p>
    <w:sectPr w:rsidR="00436483" w:rsidRPr="00DA0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ADC"/>
    <w:multiLevelType w:val="multilevel"/>
    <w:tmpl w:val="2BC8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A4B3A"/>
    <w:multiLevelType w:val="multilevel"/>
    <w:tmpl w:val="5ADC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D1782"/>
    <w:multiLevelType w:val="multilevel"/>
    <w:tmpl w:val="275C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07"/>
    <w:rsid w:val="00393207"/>
    <w:rsid w:val="00436483"/>
    <w:rsid w:val="005C39F7"/>
    <w:rsid w:val="00A6277E"/>
    <w:rsid w:val="00DA0B24"/>
    <w:rsid w:val="00E75F37"/>
    <w:rsid w:val="00F919F4"/>
    <w:rsid w:val="00FC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9FFE"/>
  <w15:chartTrackingRefBased/>
  <w15:docId w15:val="{3C784FB3-76E1-4EB0-A406-67686086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t-list-row1">
    <w:name w:val="cat-list-row1"/>
    <w:basedOn w:val="a"/>
    <w:rsid w:val="005C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list-row0">
    <w:name w:val="cat-list-row0"/>
    <w:basedOn w:val="a"/>
    <w:rsid w:val="005C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-hits">
    <w:name w:val="list-hits"/>
    <w:basedOn w:val="a0"/>
    <w:rsid w:val="005C39F7"/>
  </w:style>
  <w:style w:type="character" w:styleId="a3">
    <w:name w:val="Hyperlink"/>
    <w:basedOn w:val="a0"/>
    <w:uiPriority w:val="99"/>
    <w:unhideWhenUsed/>
    <w:rsid w:val="005C39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C39F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36483"/>
    <w:rPr>
      <w:color w:val="605E5C"/>
      <w:shd w:val="clear" w:color="auto" w:fill="E1DFDD"/>
    </w:rPr>
  </w:style>
  <w:style w:type="paragraph" w:customStyle="1" w:styleId="c49">
    <w:name w:val="c49"/>
    <w:basedOn w:val="a"/>
    <w:rsid w:val="0043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36483"/>
  </w:style>
  <w:style w:type="character" w:customStyle="1" w:styleId="c13">
    <w:name w:val="c13"/>
    <w:basedOn w:val="a0"/>
    <w:rsid w:val="0043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si.gov.ru/" TargetMode="External"/><Relationship Id="rId18" Type="http://schemas.openxmlformats.org/officeDocument/2006/relationships/hyperlink" Target="http://stat.edu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://stat.edu.ru/" TargetMode="External"/><Relationship Id="rId21" Type="http://schemas.openxmlformats.org/officeDocument/2006/relationships/hyperlink" Target="http://www.informika.ru/text/index.html" TargetMode="External"/><Relationship Id="rId34" Type="http://schemas.openxmlformats.org/officeDocument/2006/relationships/hyperlink" Target="http://www.rustest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hist.msu.ru/ER/" TargetMode="External"/><Relationship Id="rId50" Type="http://schemas.openxmlformats.org/officeDocument/2006/relationships/hyperlink" Target="http://n-t.ru/nl/" TargetMode="External"/><Relationship Id="rId55" Type="http://schemas.openxmlformats.org/officeDocument/2006/relationships/hyperlink" Target="http://periodika.websib.ru/" TargetMode="External"/><Relationship Id="rId7" Type="http://schemas.openxmlformats.org/officeDocument/2006/relationships/hyperlink" Target="http://www.irkagrarteh.ru/%D0%BF%D0%BE%D0%BB%D0%B5%D0%B7%D0%BD%D1%8B%D0%B5-%D1%81%D1%81%D1%8B%D0%BB%D0%BA%D0%B8?task=weblink.go&amp;id=1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ost.ru/" TargetMode="External"/><Relationship Id="rId29" Type="http://schemas.openxmlformats.org/officeDocument/2006/relationships/hyperlink" Target="http://www.humanities.edu.ru/" TargetMode="External"/><Relationship Id="rId11" Type="http://schemas.openxmlformats.org/officeDocument/2006/relationships/hyperlink" Target="http://www.obrnadzor.gov.ru/" TargetMode="External"/><Relationship Id="rId24" Type="http://schemas.openxmlformats.org/officeDocument/2006/relationships/hyperlink" Target="http://www.lexed.ru/" TargetMode="External"/><Relationship Id="rId32" Type="http://schemas.openxmlformats.org/officeDocument/2006/relationships/hyperlink" Target="http://www.neo.edu.ru/wps/portal/" TargetMode="External"/><Relationship Id="rId37" Type="http://schemas.openxmlformats.org/officeDocument/2006/relationships/hyperlink" Target="http://www.informika.ru/text/index.html" TargetMode="External"/><Relationship Id="rId40" Type="http://schemas.openxmlformats.org/officeDocument/2006/relationships/hyperlink" Target="https://www.google.com/url?q=http://fcior.edu.ru/&amp;sa=D&amp;ust=1581419980042000" TargetMode="External"/><Relationship Id="rId45" Type="http://schemas.openxmlformats.org/officeDocument/2006/relationships/hyperlink" Target="http://www.vusnet.ru/biblio/" TargetMode="External"/><Relationship Id="rId53" Type="http://schemas.openxmlformats.org/officeDocument/2006/relationships/hyperlink" Target="http://dic.academic.ru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irkagrarteh.ru/%D0%BF%D0%BE%D0%BB%D0%B5%D0%B7%D0%BD%D1%8B%D0%B5-%D1%81%D1%81%D1%8B%D0%BB%D0%BA%D0%B8?task=weblink.go&amp;id=8" TargetMode="External"/><Relationship Id="rId19" Type="http://schemas.openxmlformats.org/officeDocument/2006/relationships/hyperlink" Target="http://www.apkp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is.gosnadzor.ru/" TargetMode="External"/><Relationship Id="rId14" Type="http://schemas.openxmlformats.org/officeDocument/2006/relationships/hyperlink" Target="http://www.irkagrarteh.ru/%D0%BF%D0%BE%D0%BB%D0%B5%D0%B7%D0%BD%D1%8B%D0%B5-%D1%81%D1%81%D1%8B%D0%BB%D0%BA%D0%B8?task=weblink.go&amp;id=29" TargetMode="External"/><Relationship Id="rId22" Type="http://schemas.openxmlformats.org/officeDocument/2006/relationships/hyperlink" Target="http://www.nica.ru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www.ict.edu.ru/" TargetMode="External"/><Relationship Id="rId35" Type="http://schemas.openxmlformats.org/officeDocument/2006/relationships/hyperlink" Target="http://www.lexed.ru/" TargetMode="External"/><Relationship Id="rId43" Type="http://schemas.openxmlformats.org/officeDocument/2006/relationships/hyperlink" Target="http://window.edu.ru/" TargetMode="External"/><Relationship Id="rId48" Type="http://schemas.openxmlformats.org/officeDocument/2006/relationships/hyperlink" Target="http://window.edu.ru/window/library?p_rubr=2.1" TargetMode="External"/><Relationship Id="rId56" Type="http://schemas.openxmlformats.org/officeDocument/2006/relationships/hyperlink" Target="http://www.wikiznanie.ru/" TargetMode="External"/><Relationship Id="rId8" Type="http://schemas.openxmlformats.org/officeDocument/2006/relationships/hyperlink" Target="http://irkobl.ru/sites/technics/" TargetMode="External"/><Relationship Id="rId51" Type="http://schemas.openxmlformats.org/officeDocument/2006/relationships/hyperlink" Target="http://www.rubricon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.gov.ru/" TargetMode="External"/><Relationship Id="rId17" Type="http://schemas.openxmlformats.org/officeDocument/2006/relationships/hyperlink" Target="http://portal.ntf.ru/portal/page/portal/NTF/about/index" TargetMode="External"/><Relationship Id="rId25" Type="http://schemas.openxmlformats.org/officeDocument/2006/relationships/hyperlink" Target="https://docs.cntd.ru/" TargetMode="External"/><Relationship Id="rId33" Type="http://schemas.openxmlformats.org/officeDocument/2006/relationships/hyperlink" Target="http://fsu.edu.ru/" TargetMode="External"/><Relationship Id="rId38" Type="http://schemas.openxmlformats.org/officeDocument/2006/relationships/hyperlink" Target="http://www.apkppro.ru/" TargetMode="External"/><Relationship Id="rId46" Type="http://schemas.openxmlformats.org/officeDocument/2006/relationships/hyperlink" Target="http://virlib.eunnet.net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google.com/url?q=http://www.informika.ru/&amp;sa=D&amp;ust=1581419980011000" TargetMode="External"/><Relationship Id="rId41" Type="http://schemas.openxmlformats.org/officeDocument/2006/relationships/hyperlink" Target="http://fcior.edu.ru/about.page" TargetMode="External"/><Relationship Id="rId54" Type="http://schemas.openxmlformats.org/officeDocument/2006/relationships/hyperlink" Target="http://slovari.yandex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rkagrarteh.ru/%D0%BF%D0%BE%D0%BB%D0%B5%D0%B7%D0%BD%D1%8B%D0%B5-%D1%81%D1%81%D1%8B%D0%BB%D0%BA%D0%B8?task=weblink.go&amp;id=11" TargetMode="External"/><Relationship Id="rId15" Type="http://schemas.openxmlformats.org/officeDocument/2006/relationships/hyperlink" Target="https://edu.gov.ru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hyperlink" Target="http://www.ege.edu.ru/" TargetMode="External"/><Relationship Id="rId36" Type="http://schemas.openxmlformats.org/officeDocument/2006/relationships/hyperlink" Target="http://www.fipi.ru/" TargetMode="External"/><Relationship Id="rId49" Type="http://schemas.openxmlformats.org/officeDocument/2006/relationships/hyperlink" Target="http://online.multilex.ru/" TargetMode="External"/><Relationship Id="rId57" Type="http://schemas.openxmlformats.org/officeDocument/2006/relationships/hyperlink" Target="http://www.edu-all.ru/" TargetMode="External"/><Relationship Id="rId10" Type="http://schemas.openxmlformats.org/officeDocument/2006/relationships/hyperlink" Target="http://mon.gov.ru/" TargetMode="External"/><Relationship Id="rId31" Type="http://schemas.openxmlformats.org/officeDocument/2006/relationships/hyperlink" Target="http://www.openet.edu.ru/" TargetMode="External"/><Relationship Id="rId44" Type="http://schemas.openxmlformats.org/officeDocument/2006/relationships/hyperlink" Target="http://www.sci.aha.ru/ALL/" TargetMode="External"/><Relationship Id="rId52" Type="http://schemas.openxmlformats.org/officeDocument/2006/relationships/hyperlink" Target="http://www.rambler.ru/di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Ткачева</dc:creator>
  <cp:keywords/>
  <dc:description/>
  <cp:lastModifiedBy>Елена Ткачева</cp:lastModifiedBy>
  <cp:revision>3</cp:revision>
  <dcterms:created xsi:type="dcterms:W3CDTF">2023-01-24T04:49:00Z</dcterms:created>
  <dcterms:modified xsi:type="dcterms:W3CDTF">2023-01-26T03:46:00Z</dcterms:modified>
</cp:coreProperties>
</file>